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1C48AE" w:rsidRPr="001C48AE" w:rsidRDefault="001C48AE" w:rsidP="001C48AE">
      <w:pPr>
        <w:jc w:val="center"/>
        <w:rPr>
          <w:rFonts w:ascii="David" w:eastAsia="Calibri" w:hAnsi="David" w:cs="David"/>
          <w:b/>
          <w:bCs/>
          <w:sz w:val="24"/>
          <w:szCs w:val="24"/>
          <w:rtl/>
          <w:lang w:bidi="ar-JO"/>
        </w:rPr>
      </w:pPr>
      <w:r w:rsidRPr="001C48AE">
        <w:rPr>
          <w:rFonts w:ascii="Arial" w:eastAsia="Calibri" w:hAnsi="Arial" w:cs="Arial" w:hint="cs"/>
          <w:b/>
          <w:bCs/>
          <w:sz w:val="24"/>
          <w:szCs w:val="24"/>
          <w:rtl/>
          <w:lang w:bidi="ar-JO"/>
        </w:rPr>
        <w:t>وزارة</w:t>
      </w:r>
      <w:r w:rsidRPr="001C48AE">
        <w:rPr>
          <w:rFonts w:ascii="David" w:eastAsia="Calibri" w:hAnsi="David" w:cs="David"/>
          <w:b/>
          <w:bCs/>
          <w:sz w:val="24"/>
          <w:szCs w:val="24"/>
          <w:rtl/>
          <w:lang w:bidi="ar-JO"/>
        </w:rPr>
        <w:t xml:space="preserve"> </w:t>
      </w:r>
      <w:r w:rsidRPr="001C48AE">
        <w:rPr>
          <w:rFonts w:ascii="Arial" w:eastAsia="Calibri" w:hAnsi="Arial" w:cs="Arial" w:hint="cs"/>
          <w:b/>
          <w:bCs/>
          <w:sz w:val="24"/>
          <w:szCs w:val="24"/>
          <w:rtl/>
          <w:lang w:bidi="ar-JO"/>
        </w:rPr>
        <w:t>الثقافة</w:t>
      </w:r>
      <w:r w:rsidRPr="001C48AE">
        <w:rPr>
          <w:rFonts w:ascii="David" w:eastAsia="Calibri" w:hAnsi="David" w:cs="David"/>
          <w:b/>
          <w:bCs/>
          <w:sz w:val="24"/>
          <w:szCs w:val="24"/>
          <w:rtl/>
          <w:lang w:bidi="ar-JO"/>
        </w:rPr>
        <w:t xml:space="preserve"> </w:t>
      </w:r>
      <w:r w:rsidRPr="001C48AE">
        <w:rPr>
          <w:rFonts w:ascii="Arial" w:eastAsia="Calibri" w:hAnsi="Arial" w:cs="Arial" w:hint="cs"/>
          <w:b/>
          <w:bCs/>
          <w:sz w:val="24"/>
          <w:szCs w:val="24"/>
          <w:rtl/>
          <w:lang w:bidi="ar-JO"/>
        </w:rPr>
        <w:t>والرياضة</w:t>
      </w:r>
      <w:r w:rsidRPr="001C48AE">
        <w:rPr>
          <w:rFonts w:ascii="David" w:eastAsia="Calibri" w:hAnsi="David" w:cs="David"/>
          <w:b/>
          <w:bCs/>
          <w:sz w:val="24"/>
          <w:szCs w:val="24"/>
          <w:rtl/>
          <w:lang w:bidi="ar-JO"/>
        </w:rPr>
        <w:t xml:space="preserve"> </w:t>
      </w:r>
    </w:p>
    <w:p w:rsidR="005C5C82" w:rsidRDefault="005C5C82" w:rsidP="005C5C82">
      <w:pPr>
        <w:rPr>
          <w:rtl/>
        </w:rPr>
      </w:pPr>
    </w:p>
    <w:p w:rsidR="001C48AE" w:rsidRDefault="001C48AE" w:rsidP="005C5C82">
      <w:pPr>
        <w:spacing w:after="0" w:line="360" w:lineRule="auto"/>
        <w:jc w:val="center"/>
        <w:rPr>
          <w:rFonts w:ascii="Arial" w:eastAsia="Times New Roman" w:hAnsi="Arial"/>
          <w:b/>
          <w:bCs/>
          <w:color w:val="000000"/>
          <w:sz w:val="28"/>
          <w:szCs w:val="28"/>
          <w:u w:val="single"/>
          <w:shd w:val="clear" w:color="auto" w:fill="FFFFFF"/>
          <w:rtl/>
          <w:lang w:bidi="ar-JO"/>
        </w:rPr>
      </w:pPr>
      <w:r>
        <w:rPr>
          <w:rFonts w:ascii="Arial" w:eastAsia="Times New Roman" w:hAnsi="Arial" w:hint="cs"/>
          <w:b/>
          <w:bCs/>
          <w:color w:val="000000"/>
          <w:sz w:val="28"/>
          <w:szCs w:val="28"/>
          <w:u w:val="single"/>
          <w:shd w:val="clear" w:color="auto" w:fill="FFFFFF"/>
          <w:rtl/>
          <w:lang w:bidi="ar-JO"/>
        </w:rPr>
        <w:t xml:space="preserve">إعلان عن تأجيل موعد تقديم العروض </w:t>
      </w:r>
    </w:p>
    <w:p w:rsidR="006452F2" w:rsidRDefault="001C48AE" w:rsidP="001C48AE">
      <w:pPr>
        <w:spacing w:after="0" w:line="360" w:lineRule="auto"/>
        <w:jc w:val="center"/>
        <w:rPr>
          <w:rFonts w:asciiTheme="minorBidi" w:eastAsia="Calibri" w:hAnsiTheme="minorBidi"/>
          <w:b/>
          <w:bCs/>
          <w:sz w:val="24"/>
          <w:szCs w:val="24"/>
          <w:rtl/>
          <w:lang w:bidi="ar-JO"/>
        </w:rPr>
      </w:pPr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JO"/>
        </w:rPr>
        <w:t xml:space="preserve">للمناقصة العلنية رقم </w:t>
      </w:r>
      <w:r w:rsidR="00DF67F6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7</w:t>
      </w:r>
      <w:r w:rsidR="00E73833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/2022</w:t>
      </w:r>
      <w:r w:rsidR="005C5C82" w:rsidRPr="00741291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>
        <w:rPr>
          <w:rFonts w:asciiTheme="minorBidi" w:eastAsia="Calibri" w:hAnsiTheme="minorBidi" w:hint="cs"/>
          <w:b/>
          <w:bCs/>
          <w:sz w:val="24"/>
          <w:szCs w:val="24"/>
          <w:rtl/>
          <w:lang w:bidi="ar-JO"/>
        </w:rPr>
        <w:t>لتقديم</w:t>
      </w:r>
      <w:r w:rsidRPr="001C48AE">
        <w:rPr>
          <w:rFonts w:asciiTheme="minorBidi" w:eastAsia="Calibri" w:hAnsiTheme="minorBidi" w:hint="cs"/>
          <w:b/>
          <w:bCs/>
          <w:sz w:val="24"/>
          <w:szCs w:val="24"/>
          <w:rtl/>
          <w:lang w:bidi="ar-JO"/>
        </w:rPr>
        <w:t xml:space="preserve"> خدمات مهنية، رقابة وإشراف لفرع تأهيل وتطوير المدربين</w:t>
      </w:r>
    </w:p>
    <w:p w:rsidR="001C48AE" w:rsidRPr="001C48AE" w:rsidRDefault="001C48AE" w:rsidP="001C48AE">
      <w:pPr>
        <w:spacing w:after="0" w:line="360" w:lineRule="auto"/>
        <w:jc w:val="center"/>
        <w:rPr>
          <w:rFonts w:asciiTheme="minorBidi" w:eastAsia="Calibri" w:hAnsiTheme="minorBidi"/>
          <w:b/>
          <w:bCs/>
          <w:sz w:val="24"/>
          <w:szCs w:val="24"/>
          <w:rtl/>
          <w:lang w:bidi="ar-JO"/>
        </w:rPr>
      </w:pPr>
      <w:r w:rsidRPr="001C48AE">
        <w:rPr>
          <w:rFonts w:asciiTheme="minorBidi" w:eastAsia="Calibri" w:hAnsiTheme="minorBidi" w:hint="cs"/>
          <w:b/>
          <w:bCs/>
          <w:sz w:val="24"/>
          <w:szCs w:val="24"/>
          <w:rtl/>
          <w:lang w:bidi="ar-JO"/>
        </w:rPr>
        <w:t xml:space="preserve"> ولمديرية الرياضة</w:t>
      </w:r>
    </w:p>
    <w:p w:rsidR="001C48AE" w:rsidRDefault="001C48AE" w:rsidP="005C5C82">
      <w:pPr>
        <w:spacing w:before="240"/>
        <w:ind w:left="-1"/>
        <w:jc w:val="center"/>
        <w:rPr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>تعلن وزارة الثقافة والرياضة بهذا عن تأجيل الموعد الأخير لتقديم العروض للمناقصة.</w:t>
      </w:r>
    </w:p>
    <w:p w:rsidR="005C5C82" w:rsidRPr="00BC79FC" w:rsidRDefault="001C48AE" w:rsidP="001C48AE">
      <w:pPr>
        <w:spacing w:after="120" w:line="36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حُدد الموعد الأخير المحدث لتقديم العروض </w:t>
      </w:r>
      <w:r>
        <w:rPr>
          <w:rFonts w:cs="Arial" w:hint="cs"/>
          <w:b/>
          <w:bCs/>
          <w:sz w:val="24"/>
          <w:szCs w:val="24"/>
          <w:u w:val="single"/>
          <w:rtl/>
          <w:lang w:bidi="ar-JO"/>
        </w:rPr>
        <w:t>ليوم الأحد الموافق</w:t>
      </w:r>
      <w:r w:rsidR="00D53352" w:rsidRPr="0048622C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DF67F6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19</w:t>
      </w:r>
      <w:r w:rsidR="0024382B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>
        <w:rPr>
          <w:rFonts w:ascii="David" w:eastAsia="Times New Roman" w:hAnsi="David" w:cs="Arial" w:hint="cs"/>
          <w:b/>
          <w:bCs/>
          <w:color w:val="000000"/>
          <w:sz w:val="24"/>
          <w:szCs w:val="24"/>
          <w:u w:val="single"/>
          <w:shd w:val="clear" w:color="auto" w:fill="FFFFFF"/>
          <w:rtl/>
          <w:lang w:bidi="ar-JO"/>
        </w:rPr>
        <w:t>حزيران/يونيو</w:t>
      </w:r>
      <w:r w:rsidR="00741291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202</w:t>
      </w:r>
      <w:r w:rsidR="00E73833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2</w:t>
      </w:r>
      <w:r w:rsidR="00741291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JO"/>
        </w:rPr>
        <w:t>الساعة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1</w:t>
      </w:r>
      <w:r w:rsidR="007B56D7">
        <w:rPr>
          <w:rFonts w:ascii="David" w:hAnsi="David" w:cs="David" w:hint="cs"/>
          <w:b/>
          <w:bCs/>
          <w:sz w:val="24"/>
          <w:szCs w:val="24"/>
          <w:u w:val="single"/>
          <w:rtl/>
        </w:rPr>
        <w:t>7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:00</w:t>
      </w:r>
    </w:p>
    <w:p w:rsidR="00D53352" w:rsidRDefault="001C48AE" w:rsidP="001C48AE">
      <w:pPr>
        <w:spacing w:after="120" w:line="36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JO"/>
        </w:rPr>
        <w:t>بدلاً من تاريخ</w:t>
      </w:r>
      <w:r w:rsidR="00D53352" w:rsidRPr="00741291">
        <w:rPr>
          <w:rFonts w:cs="David"/>
          <w:sz w:val="24"/>
          <w:szCs w:val="24"/>
          <w:rtl/>
        </w:rPr>
        <w:t xml:space="preserve"> </w:t>
      </w:r>
      <w:r w:rsidR="00E73833">
        <w:rPr>
          <w:rFonts w:cs="David" w:hint="cs"/>
          <w:sz w:val="24"/>
          <w:szCs w:val="24"/>
          <w:rtl/>
        </w:rPr>
        <w:t>1</w:t>
      </w:r>
      <w:r w:rsidR="00DF67F6">
        <w:rPr>
          <w:rFonts w:cs="David" w:hint="cs"/>
          <w:sz w:val="24"/>
          <w:szCs w:val="24"/>
          <w:rtl/>
        </w:rPr>
        <w:t>3</w:t>
      </w:r>
      <w:r w:rsidR="00E73833">
        <w:rPr>
          <w:rFonts w:cs="David" w:hint="cs"/>
          <w:sz w:val="24"/>
          <w:szCs w:val="24"/>
          <w:rtl/>
        </w:rPr>
        <w:t>.0</w:t>
      </w:r>
      <w:r w:rsidR="00DF67F6">
        <w:rPr>
          <w:rFonts w:cs="David" w:hint="cs"/>
          <w:sz w:val="24"/>
          <w:szCs w:val="24"/>
          <w:rtl/>
        </w:rPr>
        <w:t>6</w:t>
      </w:r>
      <w:r w:rsidR="00E73833">
        <w:rPr>
          <w:rFonts w:cs="David" w:hint="cs"/>
          <w:sz w:val="24"/>
          <w:szCs w:val="24"/>
          <w:rtl/>
        </w:rPr>
        <w:t>.2022</w:t>
      </w:r>
      <w:r w:rsidR="005C5C82" w:rsidRPr="00741291">
        <w:rPr>
          <w:rFonts w:cs="David" w:hint="cs"/>
          <w:sz w:val="24"/>
          <w:szCs w:val="24"/>
          <w:rtl/>
        </w:rPr>
        <w:t>.</w:t>
      </w:r>
      <w:bookmarkStart w:id="0" w:name="_GoBack"/>
      <w:bookmarkEnd w:id="0"/>
    </w:p>
    <w:p w:rsidR="001C48AE" w:rsidRDefault="001C48AE" w:rsidP="005C5C82">
      <w:pPr>
        <w:spacing w:after="120" w:line="360" w:lineRule="auto"/>
        <w:ind w:right="-482"/>
        <w:jc w:val="center"/>
        <w:textAlignment w:val="baseline"/>
        <w:rPr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>في نطاق تقديم العروض للمناقصة يجب التأكد من إرفاق مستندات المناقصة المحدثة وكذلك مستند الرد على الأسئلة</w:t>
      </w:r>
    </w:p>
    <w:p w:rsidR="001C48AE" w:rsidRDefault="001C48AE" w:rsidP="001C48AE">
      <w:pPr>
        <w:spacing w:after="120" w:line="360" w:lineRule="auto"/>
        <w:ind w:right="-482"/>
        <w:jc w:val="center"/>
        <w:textAlignment w:val="baseline"/>
        <w:rPr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 xml:space="preserve"> الاستفسارية وهي موقعة وفقاً للمطلوب.</w:t>
      </w:r>
    </w:p>
    <w:p w:rsidR="001C48AE" w:rsidRDefault="001C48AE" w:rsidP="005C5C82">
      <w:pPr>
        <w:spacing w:after="120" w:line="360" w:lineRule="auto"/>
        <w:ind w:right="-482"/>
        <w:jc w:val="center"/>
        <w:textAlignment w:val="baseline"/>
        <w:rPr>
          <w:b/>
          <w:bCs/>
          <w:sz w:val="24"/>
          <w:szCs w:val="24"/>
          <w:rtl/>
          <w:lang w:bidi="ar-JO"/>
        </w:rPr>
      </w:pPr>
    </w:p>
    <w:p w:rsidR="001C48AE" w:rsidRDefault="001C48AE" w:rsidP="001C48AE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/>
          <w:b/>
          <w:bCs/>
          <w:sz w:val="24"/>
          <w:szCs w:val="24"/>
          <w:rtl/>
          <w:lang w:bidi="ar-JO"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JO"/>
        </w:rPr>
        <w:t xml:space="preserve">الرد على الأسئلة الاستفسارية، نص المناقصة المحدث بالملاءمة وكذلك مستندات مرافقة وذات صلة منشورة في موقع الوزارة على الانترنت، على العنوان </w:t>
      </w:r>
      <w:hyperlink r:id="rId7" w:history="1">
        <w:r w:rsidR="003E6BB4" w:rsidRPr="00741291">
          <w:rPr>
            <w:rStyle w:val="Hyperlink"/>
            <w:rFonts w:asciiTheme="majorBidi" w:hAnsiTheme="majorBidi" w:cstheme="majorBidi"/>
            <w:sz w:val="26"/>
            <w:szCs w:val="26"/>
          </w:rPr>
          <w:t>www.gov.il/he/Departments/ministry_of_culture_and_sport</w:t>
        </w:r>
      </w:hyperlink>
      <w:r w:rsidR="003E6BB4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  <w:r>
        <w:rPr>
          <w:rFonts w:asciiTheme="minorBidi" w:hAnsiTheme="minorBidi" w:hint="cs"/>
          <w:b/>
          <w:bCs/>
          <w:sz w:val="24"/>
          <w:szCs w:val="24"/>
          <w:rtl/>
          <w:lang w:bidi="ar-JO"/>
        </w:rPr>
        <w:t>تحت</w:t>
      </w:r>
    </w:p>
    <w:p w:rsidR="001C48AE" w:rsidRDefault="001C48AE" w:rsidP="001C48AE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/>
          <w:b/>
          <w:bCs/>
          <w:sz w:val="24"/>
          <w:szCs w:val="24"/>
          <w:rtl/>
          <w:lang w:bidi="ar-JO"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JO"/>
        </w:rPr>
        <w:t xml:space="preserve"> التبويب " إعلانات".</w:t>
      </w:r>
    </w:p>
    <w:p w:rsidR="0024382B" w:rsidRDefault="0024382B" w:rsidP="003E6BB4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1C48AE" w:rsidRDefault="001C48AE" w:rsidP="001C48AE">
      <w:pPr>
        <w:spacing w:before="240" w:after="0" w:line="360" w:lineRule="auto"/>
        <w:jc w:val="center"/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</w:pPr>
      <w:r w:rsidRPr="001C48AE"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  <w:t xml:space="preserve">في أي حالة لوجود </w:t>
      </w:r>
      <w:r>
        <w:rPr>
          <w:rFonts w:asciiTheme="minorBidi" w:hAnsiTheme="minorBidi" w:cs="Times New Roman" w:hint="cs"/>
          <w:b/>
          <w:bCs/>
          <w:sz w:val="24"/>
          <w:szCs w:val="24"/>
          <w:rtl/>
          <w:lang w:bidi="ar-JO"/>
        </w:rPr>
        <w:t>عدم ملاءمة أو</w:t>
      </w:r>
      <w:r>
        <w:rPr>
          <w:rFonts w:asciiTheme="minorBidi" w:hAnsiTheme="minorBidi" w:cs="Times New Roman" w:hint="cs"/>
          <w:b/>
          <w:bCs/>
          <w:sz w:val="24"/>
          <w:szCs w:val="24"/>
          <w:rtl/>
        </w:rPr>
        <w:t xml:space="preserve"> </w:t>
      </w:r>
      <w:r w:rsidRPr="001C48AE"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  <w:t xml:space="preserve">تناقض بين هذا الإعلان وبين </w:t>
      </w:r>
      <w:r>
        <w:rPr>
          <w:rFonts w:asciiTheme="minorBidi" w:hAnsiTheme="minorBidi" w:cs="Times New Roman" w:hint="cs"/>
          <w:b/>
          <w:bCs/>
          <w:sz w:val="24"/>
          <w:szCs w:val="24"/>
          <w:rtl/>
          <w:lang w:bidi="ar-SA"/>
        </w:rPr>
        <w:t>نص</w:t>
      </w:r>
      <w:r w:rsidRPr="001C48AE"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  <w:t xml:space="preserve"> المناقصة</w:t>
      </w:r>
      <w:r>
        <w:rPr>
          <w:rFonts w:asciiTheme="minorBidi" w:hAnsiTheme="minorBidi" w:cs="Times New Roman" w:hint="cs"/>
          <w:b/>
          <w:bCs/>
          <w:sz w:val="24"/>
          <w:szCs w:val="24"/>
          <w:rtl/>
          <w:lang w:bidi="ar-SA"/>
        </w:rPr>
        <w:t xml:space="preserve"> الكامل المنشور في موقع الوزارة على الانترنت، نص المناقصة الكامل هو المُلزم.</w:t>
      </w:r>
    </w:p>
    <w:p w:rsidR="00EA0C0A" w:rsidRDefault="00EA0C0A" w:rsidP="00EA0C0A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A9027F">
      <w:pPr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9027F">
      <w:pgSz w:w="11906" w:h="16838"/>
      <w:pgMar w:top="1440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7A4C"/>
    <w:rsid w:val="00034C1A"/>
    <w:rsid w:val="00041BFE"/>
    <w:rsid w:val="00087632"/>
    <w:rsid w:val="00163E68"/>
    <w:rsid w:val="00197A22"/>
    <w:rsid w:val="001C48AE"/>
    <w:rsid w:val="002271F8"/>
    <w:rsid w:val="0024382B"/>
    <w:rsid w:val="0026515D"/>
    <w:rsid w:val="0029373F"/>
    <w:rsid w:val="002B228E"/>
    <w:rsid w:val="003558A0"/>
    <w:rsid w:val="00384BC7"/>
    <w:rsid w:val="003C62A6"/>
    <w:rsid w:val="003E6BB4"/>
    <w:rsid w:val="003F387B"/>
    <w:rsid w:val="00460C1E"/>
    <w:rsid w:val="0048622C"/>
    <w:rsid w:val="005053ED"/>
    <w:rsid w:val="00525687"/>
    <w:rsid w:val="005271DE"/>
    <w:rsid w:val="00540E98"/>
    <w:rsid w:val="005C5C82"/>
    <w:rsid w:val="005D4E67"/>
    <w:rsid w:val="005E1C68"/>
    <w:rsid w:val="006452F2"/>
    <w:rsid w:val="006B4CCA"/>
    <w:rsid w:val="006C6135"/>
    <w:rsid w:val="00741291"/>
    <w:rsid w:val="00794430"/>
    <w:rsid w:val="007B56D7"/>
    <w:rsid w:val="00821F7B"/>
    <w:rsid w:val="00877CD2"/>
    <w:rsid w:val="008831B4"/>
    <w:rsid w:val="008C352C"/>
    <w:rsid w:val="008C4D68"/>
    <w:rsid w:val="00904EA0"/>
    <w:rsid w:val="00927A4C"/>
    <w:rsid w:val="0093111D"/>
    <w:rsid w:val="00933EEB"/>
    <w:rsid w:val="00947F81"/>
    <w:rsid w:val="0095497E"/>
    <w:rsid w:val="00A9027F"/>
    <w:rsid w:val="00AB0730"/>
    <w:rsid w:val="00BB73C8"/>
    <w:rsid w:val="00BC79FC"/>
    <w:rsid w:val="00C235D9"/>
    <w:rsid w:val="00C4246C"/>
    <w:rsid w:val="00C54B7D"/>
    <w:rsid w:val="00C7505B"/>
    <w:rsid w:val="00CB1097"/>
    <w:rsid w:val="00D53352"/>
    <w:rsid w:val="00D828AB"/>
    <w:rsid w:val="00DA028E"/>
    <w:rsid w:val="00DF67F6"/>
    <w:rsid w:val="00E04C95"/>
    <w:rsid w:val="00E73833"/>
    <w:rsid w:val="00E93E13"/>
    <w:rsid w:val="00E9532F"/>
    <w:rsid w:val="00EA0C0A"/>
    <w:rsid w:val="00EB40ED"/>
    <w:rsid w:val="00ED7A07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B59C3D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gov.il/he/Departments/ministry_of_culture_and_spor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1BA78E-C0BD-4CAD-82E7-0DCF20CCB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Adi Rechtman</cp:lastModifiedBy>
  <cp:revision>3</cp:revision>
  <cp:lastPrinted>2020-12-20T12:08:00Z</cp:lastPrinted>
  <dcterms:created xsi:type="dcterms:W3CDTF">2022-06-09T05:51:00Z</dcterms:created>
  <dcterms:modified xsi:type="dcterms:W3CDTF">2022-06-09T07:21:00Z</dcterms:modified>
</cp:coreProperties>
</file>