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1C48AE" w:rsidRPr="001C48AE" w:rsidRDefault="001C48AE" w:rsidP="001C48AE">
      <w:pPr>
        <w:jc w:val="center"/>
        <w:rPr>
          <w:rFonts w:ascii="David" w:eastAsia="Calibri" w:hAnsi="David" w:cs="David"/>
          <w:b/>
          <w:bCs/>
          <w:sz w:val="24"/>
          <w:szCs w:val="24"/>
          <w:rtl/>
          <w:lang w:bidi="ar-JO"/>
        </w:rPr>
      </w:pPr>
      <w:r w:rsidRPr="001C48AE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وزارة</w:t>
      </w:r>
      <w:r w:rsidRPr="001C48AE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  <w:r w:rsidRPr="001C48AE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الثقافة</w:t>
      </w:r>
      <w:r w:rsidRPr="001C48AE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  <w:r w:rsidRPr="001C48AE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والرياضة</w:t>
      </w:r>
      <w:r w:rsidRPr="001C48AE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</w:p>
    <w:p w:rsidR="005C5C82" w:rsidRDefault="005C5C82" w:rsidP="005C5C82">
      <w:pPr>
        <w:rPr>
          <w:rtl/>
        </w:rPr>
      </w:pPr>
    </w:p>
    <w:p w:rsidR="001C48AE" w:rsidRDefault="001C48AE" w:rsidP="005C5C82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/>
          <w:sz w:val="28"/>
          <w:szCs w:val="28"/>
          <w:u w:val="single"/>
          <w:shd w:val="clear" w:color="auto" w:fill="FFFFFF"/>
          <w:rtl/>
          <w:lang w:bidi="ar-JO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u w:val="single"/>
          <w:shd w:val="clear" w:color="auto" w:fill="FFFFFF"/>
          <w:rtl/>
          <w:lang w:bidi="ar-JO"/>
        </w:rPr>
        <w:t xml:space="preserve">إعلان عن تأجيل موعد تقديم العروض </w:t>
      </w:r>
    </w:p>
    <w:p w:rsidR="006452F2" w:rsidRDefault="001C48AE" w:rsidP="001C48AE">
      <w:pPr>
        <w:spacing w:after="0" w:line="360" w:lineRule="auto"/>
        <w:jc w:val="center"/>
        <w:rPr>
          <w:rFonts w:asciiTheme="minorBidi" w:eastAsia="Calibri" w:hAnsiTheme="minorBidi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JO"/>
        </w:rPr>
        <w:t xml:space="preserve">للمناقصة العلنية رقم </w:t>
      </w:r>
      <w:r w:rsidR="00DF67F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7</w:t>
      </w:r>
      <w:r w:rsidR="00E7383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/2022</w:t>
      </w:r>
      <w:r w:rsidR="005C5C82"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inorBidi" w:eastAsia="Calibri" w:hAnsiTheme="minorBidi" w:hint="cs"/>
          <w:b/>
          <w:bCs/>
          <w:sz w:val="24"/>
          <w:szCs w:val="24"/>
          <w:rtl/>
          <w:lang w:bidi="ar-JO"/>
        </w:rPr>
        <w:t>لتقديم</w:t>
      </w:r>
      <w:r w:rsidRPr="001C48AE">
        <w:rPr>
          <w:rFonts w:asciiTheme="minorBidi" w:eastAsia="Calibri" w:hAnsiTheme="minorBidi" w:hint="cs"/>
          <w:b/>
          <w:bCs/>
          <w:sz w:val="24"/>
          <w:szCs w:val="24"/>
          <w:rtl/>
          <w:lang w:bidi="ar-JO"/>
        </w:rPr>
        <w:t xml:space="preserve"> خدمات مهنية، رقابة وإشراف لفرع تأهيل وتطوير المدربين</w:t>
      </w:r>
    </w:p>
    <w:p w:rsidR="001C48AE" w:rsidRPr="001C48AE" w:rsidRDefault="001C48AE" w:rsidP="001C48AE">
      <w:pPr>
        <w:spacing w:after="0" w:line="360" w:lineRule="auto"/>
        <w:jc w:val="center"/>
        <w:rPr>
          <w:rFonts w:asciiTheme="minorBidi" w:eastAsia="Calibri" w:hAnsiTheme="minorBidi"/>
          <w:b/>
          <w:bCs/>
          <w:sz w:val="24"/>
          <w:szCs w:val="24"/>
          <w:rtl/>
          <w:lang w:bidi="ar-JO"/>
        </w:rPr>
      </w:pPr>
      <w:r w:rsidRPr="001C48AE">
        <w:rPr>
          <w:rFonts w:asciiTheme="minorBidi" w:eastAsia="Calibri" w:hAnsiTheme="minorBidi" w:hint="cs"/>
          <w:b/>
          <w:bCs/>
          <w:sz w:val="24"/>
          <w:szCs w:val="24"/>
          <w:rtl/>
          <w:lang w:bidi="ar-JO"/>
        </w:rPr>
        <w:t xml:space="preserve"> ولمديرية الرياضة</w:t>
      </w:r>
    </w:p>
    <w:p w:rsidR="001C48AE" w:rsidRDefault="001C48AE" w:rsidP="005C5C82">
      <w:pPr>
        <w:spacing w:before="240"/>
        <w:ind w:left="-1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تعلن وزارة الثقافة والرياضة بهذا عن تأجيل الموعد الأخير لتقديم العروض للمناقصة.</w:t>
      </w:r>
    </w:p>
    <w:p w:rsidR="005C5C82" w:rsidRPr="00BC79FC" w:rsidRDefault="001C48AE" w:rsidP="001C48AE">
      <w:pPr>
        <w:spacing w:after="120" w:line="36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حُدد الموعد الأخير المحدث لتقديم العروض </w:t>
      </w:r>
      <w:r>
        <w:rPr>
          <w:rFonts w:cs="Arial" w:hint="cs"/>
          <w:b/>
          <w:bCs/>
          <w:sz w:val="24"/>
          <w:szCs w:val="24"/>
          <w:u w:val="single"/>
          <w:rtl/>
          <w:lang w:bidi="ar-JO"/>
        </w:rPr>
        <w:t>ليوم الأحد الموافق</w:t>
      </w:r>
      <w:r w:rsidR="00D53352"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DF67F6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19</w:t>
      </w:r>
      <w:r w:rsidR="0024382B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u w:val="single"/>
          <w:shd w:val="clear" w:color="auto" w:fill="FFFFFF"/>
          <w:rtl/>
          <w:lang w:bidi="ar-JO"/>
        </w:rPr>
        <w:t>حزيران/يونيو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</w:t>
      </w:r>
      <w:r w:rsidR="00E73833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</w:t>
      </w:r>
      <w:r w:rsidR="00741291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الساعة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1</w:t>
      </w:r>
      <w:r w:rsidR="007B56D7">
        <w:rPr>
          <w:rFonts w:ascii="David" w:hAnsi="David" w:cs="David" w:hint="cs"/>
          <w:b/>
          <w:bCs/>
          <w:sz w:val="24"/>
          <w:szCs w:val="24"/>
          <w:u w:val="single"/>
          <w:rtl/>
        </w:rPr>
        <w:t>7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:00</w:t>
      </w:r>
    </w:p>
    <w:p w:rsidR="00D53352" w:rsidRDefault="001C48AE" w:rsidP="001C48AE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JO"/>
        </w:rPr>
        <w:t>بدلاً من تاريخ</w:t>
      </w:r>
      <w:r w:rsidR="00D53352" w:rsidRPr="00741291">
        <w:rPr>
          <w:rFonts w:cs="David"/>
          <w:sz w:val="24"/>
          <w:szCs w:val="24"/>
          <w:rtl/>
        </w:rPr>
        <w:t xml:space="preserve"> </w:t>
      </w:r>
      <w:r w:rsidR="00E73833">
        <w:rPr>
          <w:rFonts w:cs="David" w:hint="cs"/>
          <w:sz w:val="24"/>
          <w:szCs w:val="24"/>
          <w:rtl/>
        </w:rPr>
        <w:t>1</w:t>
      </w:r>
      <w:r w:rsidR="00DF67F6">
        <w:rPr>
          <w:rFonts w:cs="David" w:hint="cs"/>
          <w:sz w:val="24"/>
          <w:szCs w:val="24"/>
          <w:rtl/>
        </w:rPr>
        <w:t>3</w:t>
      </w:r>
      <w:r w:rsidR="00E73833">
        <w:rPr>
          <w:rFonts w:cs="David" w:hint="cs"/>
          <w:sz w:val="24"/>
          <w:szCs w:val="24"/>
          <w:rtl/>
        </w:rPr>
        <w:t>.0</w:t>
      </w:r>
      <w:r w:rsidR="00DF67F6">
        <w:rPr>
          <w:rFonts w:cs="David" w:hint="cs"/>
          <w:sz w:val="24"/>
          <w:szCs w:val="24"/>
          <w:rtl/>
        </w:rPr>
        <w:t>6</w:t>
      </w:r>
      <w:r w:rsidR="00E73833">
        <w:rPr>
          <w:rFonts w:cs="David" w:hint="cs"/>
          <w:sz w:val="24"/>
          <w:szCs w:val="24"/>
          <w:rtl/>
        </w:rPr>
        <w:t>.2022</w:t>
      </w:r>
      <w:r w:rsidR="005C5C82" w:rsidRPr="00741291">
        <w:rPr>
          <w:rFonts w:cs="David" w:hint="cs"/>
          <w:sz w:val="24"/>
          <w:szCs w:val="24"/>
          <w:rtl/>
        </w:rPr>
        <w:t>.</w:t>
      </w:r>
      <w:bookmarkStart w:id="0" w:name="_GoBack"/>
      <w:bookmarkEnd w:id="0"/>
    </w:p>
    <w:p w:rsidR="001C48AE" w:rsidRDefault="001C48AE" w:rsidP="005C5C82">
      <w:pPr>
        <w:spacing w:after="120" w:line="360" w:lineRule="auto"/>
        <w:ind w:right="-482"/>
        <w:jc w:val="center"/>
        <w:textAlignment w:val="baseline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نطاق تقديم العروض للمناقصة يجب التأكد من إرفاق مستندات المناقصة المحدثة وكذلك مستند الرد على الأسئلة</w:t>
      </w:r>
    </w:p>
    <w:p w:rsidR="001C48AE" w:rsidRDefault="001C48AE" w:rsidP="001C48AE">
      <w:pPr>
        <w:spacing w:after="120" w:line="360" w:lineRule="auto"/>
        <w:ind w:right="-482"/>
        <w:jc w:val="center"/>
        <w:textAlignment w:val="baseline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الاستفسارية وهي موقعة وفقاً للمطلوب.</w:t>
      </w:r>
    </w:p>
    <w:p w:rsidR="001C48AE" w:rsidRDefault="001C48AE" w:rsidP="005C5C82">
      <w:pPr>
        <w:spacing w:after="120" w:line="360" w:lineRule="auto"/>
        <w:ind w:right="-482"/>
        <w:jc w:val="center"/>
        <w:textAlignment w:val="baseline"/>
        <w:rPr>
          <w:b/>
          <w:bCs/>
          <w:sz w:val="24"/>
          <w:szCs w:val="24"/>
          <w:rtl/>
          <w:lang w:bidi="ar-JO"/>
        </w:rPr>
      </w:pPr>
    </w:p>
    <w:p w:rsidR="001C48AE" w:rsidRDefault="001C48AE" w:rsidP="001C48AE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الرد على الأسئلة الاستفسارية، نص المناقصة المحدث بالملاءمة وكذلك مستندات مرافقة وذات صلة منشورة في موقع الوزارة على الانترنت، على العنوان </w:t>
      </w:r>
      <w:hyperlink r:id="rId7" w:history="1">
        <w:r w:rsidR="003E6BB4" w:rsidRPr="00741291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تحت</w:t>
      </w:r>
    </w:p>
    <w:p w:rsidR="001C48AE" w:rsidRDefault="001C48AE" w:rsidP="001C48AE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التبويب " إعلانات".</w:t>
      </w:r>
    </w:p>
    <w:p w:rsidR="0024382B" w:rsidRDefault="0024382B" w:rsidP="003E6BB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1C48AE" w:rsidRDefault="001C48AE" w:rsidP="001C48AE">
      <w:pPr>
        <w:spacing w:before="240" w:after="0" w:line="360" w:lineRule="auto"/>
        <w:jc w:val="center"/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</w:pPr>
      <w:r w:rsidRPr="001C48AE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في أي حالة لوجود </w:t>
      </w: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JO"/>
        </w:rPr>
        <w:t>عدم ملاءمة أو</w:t>
      </w:r>
      <w:r>
        <w:rPr>
          <w:rFonts w:asciiTheme="minorBidi" w:hAnsiTheme="minorBidi" w:cs="Times New Roman" w:hint="cs"/>
          <w:b/>
          <w:bCs/>
          <w:sz w:val="24"/>
          <w:szCs w:val="24"/>
          <w:rtl/>
        </w:rPr>
        <w:t xml:space="preserve"> </w:t>
      </w:r>
      <w:r w:rsidRPr="001C48AE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تناقض بين هذا الإعلان وبين </w:t>
      </w: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>نص</w:t>
      </w:r>
      <w:r w:rsidRPr="001C48AE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 المناقصة</w:t>
      </w: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 الكامل المنشور في موقع الوزارة على الانترنت، نص المناقصة الكامل هو المُلزم.</w:t>
      </w:r>
    </w:p>
    <w:p w:rsidR="00EA0C0A" w:rsidRDefault="00EA0C0A" w:rsidP="00EA0C0A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A9027F">
      <w:pPr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9027F"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41BFE"/>
    <w:rsid w:val="00087632"/>
    <w:rsid w:val="00163E68"/>
    <w:rsid w:val="00197A22"/>
    <w:rsid w:val="001C48AE"/>
    <w:rsid w:val="002271F8"/>
    <w:rsid w:val="0024382B"/>
    <w:rsid w:val="0026515D"/>
    <w:rsid w:val="0029373F"/>
    <w:rsid w:val="002B228E"/>
    <w:rsid w:val="003558A0"/>
    <w:rsid w:val="00384BC7"/>
    <w:rsid w:val="003C62A6"/>
    <w:rsid w:val="003E6BB4"/>
    <w:rsid w:val="003F387B"/>
    <w:rsid w:val="00460C1E"/>
    <w:rsid w:val="0048622C"/>
    <w:rsid w:val="005053ED"/>
    <w:rsid w:val="00525687"/>
    <w:rsid w:val="005271DE"/>
    <w:rsid w:val="00540E98"/>
    <w:rsid w:val="005C5C82"/>
    <w:rsid w:val="005D4E67"/>
    <w:rsid w:val="005E1C68"/>
    <w:rsid w:val="006452F2"/>
    <w:rsid w:val="006B4CCA"/>
    <w:rsid w:val="006C6135"/>
    <w:rsid w:val="00741291"/>
    <w:rsid w:val="00794430"/>
    <w:rsid w:val="007B56D7"/>
    <w:rsid w:val="00821F7B"/>
    <w:rsid w:val="00877CD2"/>
    <w:rsid w:val="008831B4"/>
    <w:rsid w:val="008C352C"/>
    <w:rsid w:val="008C4D68"/>
    <w:rsid w:val="00904EA0"/>
    <w:rsid w:val="00927A4C"/>
    <w:rsid w:val="0093111D"/>
    <w:rsid w:val="00933EEB"/>
    <w:rsid w:val="00947F81"/>
    <w:rsid w:val="0095497E"/>
    <w:rsid w:val="00A9027F"/>
    <w:rsid w:val="00AB0730"/>
    <w:rsid w:val="00BB73C8"/>
    <w:rsid w:val="00BC79FC"/>
    <w:rsid w:val="00C235D9"/>
    <w:rsid w:val="00C4246C"/>
    <w:rsid w:val="00C54B7D"/>
    <w:rsid w:val="00C7505B"/>
    <w:rsid w:val="00CB1097"/>
    <w:rsid w:val="00D53352"/>
    <w:rsid w:val="00D828AB"/>
    <w:rsid w:val="00DA028E"/>
    <w:rsid w:val="00DF67F6"/>
    <w:rsid w:val="00E04C95"/>
    <w:rsid w:val="00E73833"/>
    <w:rsid w:val="00E93E13"/>
    <w:rsid w:val="00E9532F"/>
    <w:rsid w:val="00EA0C0A"/>
    <w:rsid w:val="00EB40ED"/>
    <w:rsid w:val="00ED7A07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9C3D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A78E-C0BD-4CAD-82E7-0DCF20CC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Adi Rechtman</cp:lastModifiedBy>
  <cp:revision>3</cp:revision>
  <cp:lastPrinted>2020-12-20T12:08:00Z</cp:lastPrinted>
  <dcterms:created xsi:type="dcterms:W3CDTF">2022-06-09T05:51:00Z</dcterms:created>
  <dcterms:modified xsi:type="dcterms:W3CDTF">2022-06-09T07:21:00Z</dcterms:modified>
</cp:coreProperties>
</file>